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F8C1" w14:textId="4A98BF2F" w:rsidR="0054090B" w:rsidRPr="0054090B" w:rsidRDefault="0054090B" w:rsidP="00CA350A">
      <w:pPr>
        <w:jc w:val="center"/>
        <w:rPr>
          <w:b/>
          <w:bCs/>
          <w:color w:val="FF0000"/>
          <w:sz w:val="28"/>
          <w:szCs w:val="32"/>
        </w:rPr>
      </w:pPr>
      <w:bookmarkStart w:id="0" w:name="_Hlk66117381"/>
      <w:r w:rsidRPr="0054090B">
        <w:rPr>
          <w:rFonts w:hint="eastAsia"/>
          <w:b/>
          <w:bCs/>
          <w:color w:val="FF0000"/>
          <w:sz w:val="28"/>
          <w:szCs w:val="32"/>
        </w:rPr>
        <w:t>緊急事態宣言が発令されました</w:t>
      </w:r>
      <w:r>
        <w:rPr>
          <w:rFonts w:hint="eastAsia"/>
          <w:b/>
          <w:bCs/>
          <w:color w:val="FF0000"/>
          <w:sz w:val="28"/>
          <w:szCs w:val="32"/>
        </w:rPr>
        <w:t xml:space="preserve">　9/12まで</w:t>
      </w:r>
    </w:p>
    <w:p w14:paraId="479E3F50" w14:textId="30B50210" w:rsidR="002A4AF5" w:rsidRPr="00DF67CE" w:rsidRDefault="002A4AF5" w:rsidP="00CA350A">
      <w:pPr>
        <w:jc w:val="center"/>
        <w:rPr>
          <w:b/>
          <w:bCs/>
          <w:sz w:val="28"/>
          <w:szCs w:val="32"/>
        </w:rPr>
      </w:pPr>
      <w:r w:rsidRPr="00DF67CE">
        <w:rPr>
          <w:rFonts w:hint="eastAsia"/>
          <w:b/>
          <w:bCs/>
          <w:sz w:val="28"/>
          <w:szCs w:val="32"/>
        </w:rPr>
        <w:t>新型コロナウイルス感染症防止対策及びお願い</w:t>
      </w:r>
    </w:p>
    <w:p w14:paraId="58F17E50" w14:textId="4387AEBC" w:rsidR="002A4AF5" w:rsidRDefault="002A4AF5"/>
    <w:p w14:paraId="592A7C18" w14:textId="4D3F4009" w:rsidR="00CA350A" w:rsidRDefault="00A47D7E" w:rsidP="00CC464A">
      <w:pPr>
        <w:ind w:left="420" w:hangingChars="200" w:hanging="420"/>
      </w:pPr>
      <w:r>
        <w:rPr>
          <w:rFonts w:hint="eastAsia"/>
        </w:rPr>
        <w:t>１．本園におきましては、</w:t>
      </w:r>
      <w:r w:rsidR="005A6C58">
        <w:rPr>
          <w:rFonts w:hint="eastAsia"/>
        </w:rPr>
        <w:t>新型コロナウイルス感染症の感染拡大防止のため、次のとおり</w:t>
      </w:r>
    </w:p>
    <w:p w14:paraId="0E886C98" w14:textId="46EF3C70" w:rsidR="005A6C58" w:rsidRDefault="005A6C58" w:rsidP="005A6C58">
      <w:pPr>
        <w:ind w:leftChars="200" w:left="420"/>
      </w:pPr>
      <w:r>
        <w:rPr>
          <w:rFonts w:hint="eastAsia"/>
        </w:rPr>
        <w:t>対策を講じています。</w:t>
      </w:r>
    </w:p>
    <w:p w14:paraId="71850838" w14:textId="77777777" w:rsidR="00CC464A" w:rsidRDefault="00CC464A" w:rsidP="00CC464A">
      <w:pPr>
        <w:ind w:left="420" w:hangingChars="200" w:hanging="420"/>
      </w:pPr>
    </w:p>
    <w:p w14:paraId="4647C3D9" w14:textId="76B53084" w:rsidR="005A6C58" w:rsidRDefault="00CA350A" w:rsidP="005A6C58">
      <w:pPr>
        <w:ind w:left="420" w:hangingChars="200" w:hanging="420"/>
      </w:pPr>
      <w:r>
        <w:rPr>
          <w:rFonts w:hint="eastAsia"/>
        </w:rPr>
        <w:t xml:space="preserve">　・</w:t>
      </w:r>
      <w:r w:rsidRPr="0054090B">
        <w:rPr>
          <w:rFonts w:hint="eastAsia"/>
          <w:color w:val="FF0000"/>
          <w:highlight w:val="yellow"/>
        </w:rPr>
        <w:t>お子様だけでなく、</w:t>
      </w:r>
      <w:r w:rsidR="0054090B" w:rsidRPr="0054090B">
        <w:rPr>
          <w:rFonts w:hint="eastAsia"/>
          <w:color w:val="FF0000"/>
          <w:highlight w:val="yellow"/>
        </w:rPr>
        <w:t>ご家族</w:t>
      </w:r>
      <w:r w:rsidRPr="0054090B">
        <w:rPr>
          <w:rFonts w:hint="eastAsia"/>
          <w:color w:val="FF0000"/>
          <w:highlight w:val="yellow"/>
        </w:rPr>
        <w:t>も</w:t>
      </w:r>
      <w:r w:rsidR="005A6C58">
        <w:rPr>
          <w:rFonts w:hint="eastAsia"/>
        </w:rPr>
        <w:t>登園前に</w:t>
      </w:r>
      <w:r>
        <w:rPr>
          <w:rFonts w:hint="eastAsia"/>
        </w:rPr>
        <w:t>検温</w:t>
      </w:r>
      <w:r w:rsidR="005A6C58">
        <w:rPr>
          <w:rFonts w:hint="eastAsia"/>
        </w:rPr>
        <w:t>していただき、</w:t>
      </w:r>
      <w:r w:rsidR="005A6C58" w:rsidRPr="00482965">
        <w:rPr>
          <w:rFonts w:hint="eastAsia"/>
          <w:u w:val="single"/>
        </w:rPr>
        <w:t>３７度５分以上または平熱より１度以上</w:t>
      </w:r>
      <w:r w:rsidR="005A6C58">
        <w:rPr>
          <w:rFonts w:hint="eastAsia"/>
        </w:rPr>
        <w:t>高い場合は</w:t>
      </w:r>
      <w:r w:rsidR="005A6C58" w:rsidRPr="0054090B">
        <w:rPr>
          <w:rFonts w:hint="eastAsia"/>
          <w:color w:val="FF0000"/>
          <w:highlight w:val="yellow"/>
        </w:rPr>
        <w:t>登園を控えて</w:t>
      </w:r>
      <w:r w:rsidR="005A6C58" w:rsidRPr="0054090B">
        <w:rPr>
          <w:rFonts w:hint="eastAsia"/>
        </w:rPr>
        <w:t>いただきます。</w:t>
      </w:r>
      <w:r w:rsidR="00482965" w:rsidRPr="0054090B">
        <w:rPr>
          <w:rFonts w:hint="eastAsia"/>
        </w:rPr>
        <w:t>（</w:t>
      </w:r>
      <w:r w:rsidR="00482965" w:rsidRPr="00482965">
        <w:rPr>
          <w:rFonts w:hint="eastAsia"/>
          <w:u w:val="single"/>
        </w:rPr>
        <w:t>解熱後、２４時間以上経過し、呼吸器症状などの改善がみられるまで</w:t>
      </w:r>
      <w:r w:rsidR="00482965">
        <w:rPr>
          <w:rFonts w:hint="eastAsia"/>
        </w:rPr>
        <w:t>）また、</w:t>
      </w:r>
      <w:r w:rsidR="005A6C58">
        <w:rPr>
          <w:rFonts w:hint="eastAsia"/>
        </w:rPr>
        <w:t>熱症状のほか、倦怠感や喉の異常、味覚・嗅覚異常がある場合も同様に登園を控えていただきます。</w:t>
      </w:r>
    </w:p>
    <w:p w14:paraId="7456B3C5" w14:textId="1E588320" w:rsidR="00BD441D" w:rsidRDefault="005A6C58" w:rsidP="00482965">
      <w:pPr>
        <w:ind w:left="420" w:hangingChars="200" w:hanging="420"/>
      </w:pPr>
      <w:r>
        <w:rPr>
          <w:rFonts w:hint="eastAsia"/>
        </w:rPr>
        <w:t xml:space="preserve">　</w:t>
      </w:r>
      <w:r w:rsidR="00482965">
        <w:rPr>
          <w:rFonts w:hint="eastAsia"/>
        </w:rPr>
        <w:t>・</w:t>
      </w:r>
      <w:r>
        <w:rPr>
          <w:rFonts w:hint="eastAsia"/>
        </w:rPr>
        <w:t>園児が登園したら、園舎の入口で</w:t>
      </w:r>
      <w:r w:rsidRPr="0054090B">
        <w:rPr>
          <w:rFonts w:hint="eastAsia"/>
          <w:color w:val="FF0000"/>
          <w:highlight w:val="yellow"/>
        </w:rPr>
        <w:t>アルコール消毒液等により手指消毒</w:t>
      </w:r>
      <w:r w:rsidR="00482965">
        <w:rPr>
          <w:rFonts w:hint="eastAsia"/>
        </w:rPr>
        <w:t>のご協力をお願いします</w:t>
      </w:r>
      <w:r w:rsidR="00BD441D">
        <w:rPr>
          <w:rFonts w:hint="eastAsia"/>
        </w:rPr>
        <w:t>。</w:t>
      </w:r>
    </w:p>
    <w:p w14:paraId="5324FD6C" w14:textId="46D9D3BC" w:rsidR="00482965" w:rsidRDefault="00482965" w:rsidP="00BD441D">
      <w:pPr>
        <w:ind w:left="420" w:hangingChars="200" w:hanging="420"/>
      </w:pPr>
      <w:r>
        <w:rPr>
          <w:rFonts w:hint="eastAsia"/>
        </w:rPr>
        <w:t xml:space="preserve">　・</w:t>
      </w:r>
      <w:r w:rsidRPr="0054090B">
        <w:rPr>
          <w:rFonts w:hint="eastAsia"/>
          <w:color w:val="FF0000"/>
        </w:rPr>
        <w:t>３歳児以上のお子様には、</w:t>
      </w:r>
      <w:r w:rsidRPr="0054090B">
        <w:rPr>
          <w:rFonts w:hint="eastAsia"/>
          <w:color w:val="FF0000"/>
          <w:highlight w:val="yellow"/>
        </w:rPr>
        <w:t>マスクの着用</w:t>
      </w:r>
      <w:r>
        <w:rPr>
          <w:rFonts w:hint="eastAsia"/>
        </w:rPr>
        <w:t>をお願いしています。また、送り迎えをされる</w:t>
      </w:r>
      <w:r w:rsidRPr="0054090B">
        <w:rPr>
          <w:rFonts w:hint="eastAsia"/>
          <w:color w:val="FF0000"/>
        </w:rPr>
        <w:t>保護者の方もマスクの着用</w:t>
      </w:r>
      <w:r>
        <w:rPr>
          <w:rFonts w:hint="eastAsia"/>
        </w:rPr>
        <w:t>をお願いいたします。</w:t>
      </w:r>
    </w:p>
    <w:p w14:paraId="1DF661AC" w14:textId="44AB1667" w:rsidR="00BD441D" w:rsidRPr="00CA350A" w:rsidRDefault="00BD441D" w:rsidP="00482965">
      <w:pPr>
        <w:ind w:left="420" w:hangingChars="200" w:hanging="420"/>
      </w:pPr>
      <w:r>
        <w:rPr>
          <w:rFonts w:hint="eastAsia"/>
        </w:rPr>
        <w:t xml:space="preserve">　　</w:t>
      </w:r>
    </w:p>
    <w:p w14:paraId="0D517B6A" w14:textId="0BEDEC62" w:rsidR="002A4AF5" w:rsidRDefault="00A47D7E" w:rsidP="00CA350A">
      <w:pPr>
        <w:ind w:left="420" w:hangingChars="200" w:hanging="420"/>
      </w:pPr>
      <w:r>
        <w:rPr>
          <w:rFonts w:hint="eastAsia"/>
        </w:rPr>
        <w:t>２</w:t>
      </w:r>
      <w:r w:rsidR="002A4AF5">
        <w:rPr>
          <w:rFonts w:hint="eastAsia"/>
        </w:rPr>
        <w:t>．次のようなケースは必ず</w:t>
      </w:r>
      <w:r w:rsidR="00CA350A">
        <w:rPr>
          <w:rFonts w:hint="eastAsia"/>
        </w:rPr>
        <w:t>保育園</w:t>
      </w:r>
      <w:r w:rsidR="002A4AF5">
        <w:rPr>
          <w:rFonts w:hint="eastAsia"/>
        </w:rPr>
        <w:t>へご連絡</w:t>
      </w:r>
      <w:r w:rsidR="00DB0EAB">
        <w:rPr>
          <w:rFonts w:hint="eastAsia"/>
        </w:rPr>
        <w:t>、ご</w:t>
      </w:r>
      <w:r w:rsidR="002A4AF5">
        <w:rPr>
          <w:rFonts w:hint="eastAsia"/>
        </w:rPr>
        <w:t>相談いただき、お子様の登園を控えていただきますようご協力をお願いします。</w:t>
      </w:r>
    </w:p>
    <w:p w14:paraId="6B65D348" w14:textId="77777777" w:rsidR="00CC464A" w:rsidRPr="00CA350A" w:rsidRDefault="00CC464A" w:rsidP="00CA350A">
      <w:pPr>
        <w:ind w:left="420" w:hangingChars="200" w:hanging="420"/>
      </w:pPr>
    </w:p>
    <w:p w14:paraId="06C054B7" w14:textId="77777777" w:rsidR="002A4AF5" w:rsidRDefault="002A4AF5" w:rsidP="00CA350A">
      <w:pPr>
        <w:ind w:leftChars="100" w:left="420" w:hangingChars="100" w:hanging="210"/>
      </w:pPr>
      <w:r>
        <w:rPr>
          <w:rFonts w:hint="eastAsia"/>
        </w:rPr>
        <w:t>・家族が濃厚接触者に特定された、あるいは家族が濃厚接触者に接触した。また、同居している家族に体調不良の方がいる。</w:t>
      </w:r>
    </w:p>
    <w:p w14:paraId="1B7E9E6A" w14:textId="77777777" w:rsidR="002A4AF5" w:rsidRDefault="002A4AF5" w:rsidP="00CA350A">
      <w:pPr>
        <w:ind w:firstLineChars="100" w:firstLine="210"/>
      </w:pPr>
      <w:r>
        <w:rPr>
          <w:rFonts w:hint="eastAsia"/>
        </w:rPr>
        <w:t>・医師の診察を受けた際、そのまま</w:t>
      </w:r>
      <w:r w:rsidRPr="00733E33">
        <w:rPr>
          <w:rFonts w:hint="eastAsia"/>
          <w:color w:val="FF0000"/>
        </w:rPr>
        <w:t>ＰＣＲ検査</w:t>
      </w:r>
      <w:r>
        <w:rPr>
          <w:rFonts w:hint="eastAsia"/>
        </w:rPr>
        <w:t>を受けた方がいる。</w:t>
      </w:r>
    </w:p>
    <w:p w14:paraId="47473CCF" w14:textId="7DA667EB" w:rsidR="002A4AF5" w:rsidRDefault="002A4AF5" w:rsidP="00CA350A">
      <w:pPr>
        <w:ind w:leftChars="100" w:left="420" w:hangingChars="100" w:hanging="210"/>
      </w:pPr>
      <w:r>
        <w:rPr>
          <w:rFonts w:hint="eastAsia"/>
        </w:rPr>
        <w:t xml:space="preserve">　お子様が</w:t>
      </w:r>
      <w:r w:rsidR="00CC464A">
        <w:rPr>
          <w:rFonts w:hint="eastAsia"/>
        </w:rPr>
        <w:t>登園</w:t>
      </w:r>
      <w:r>
        <w:rPr>
          <w:rFonts w:hint="eastAsia"/>
        </w:rPr>
        <w:t>後に家族の方の体調が急変し、医師の診察を受けることになった際、そのままＰＣＲ検査を受けるケースが</w:t>
      </w:r>
      <w:r w:rsidR="00CC464A">
        <w:rPr>
          <w:rFonts w:hint="eastAsia"/>
        </w:rPr>
        <w:t>あります</w:t>
      </w:r>
      <w:r>
        <w:rPr>
          <w:rFonts w:hint="eastAsia"/>
        </w:rPr>
        <w:t>。その際も、</w:t>
      </w:r>
      <w:r w:rsidRPr="00733E33">
        <w:rPr>
          <w:rFonts w:hint="eastAsia"/>
          <w:color w:val="FF0000"/>
        </w:rPr>
        <w:t>速やか</w:t>
      </w:r>
      <w:r w:rsidR="00CC464A" w:rsidRPr="00733E33">
        <w:rPr>
          <w:rFonts w:hint="eastAsia"/>
          <w:color w:val="FF0000"/>
        </w:rPr>
        <w:t>に保育園</w:t>
      </w:r>
      <w:r w:rsidRPr="00733E33">
        <w:rPr>
          <w:rFonts w:hint="eastAsia"/>
          <w:color w:val="FF0000"/>
        </w:rPr>
        <w:t>にご連絡</w:t>
      </w:r>
      <w:r>
        <w:rPr>
          <w:rFonts w:hint="eastAsia"/>
        </w:rPr>
        <w:t>ください。お子様が</w:t>
      </w:r>
      <w:r w:rsidR="00CC464A">
        <w:rPr>
          <w:rFonts w:hint="eastAsia"/>
        </w:rPr>
        <w:t>登園</w:t>
      </w:r>
      <w:r>
        <w:rPr>
          <w:rFonts w:hint="eastAsia"/>
        </w:rPr>
        <w:t>されていた場合は、</w:t>
      </w:r>
      <w:r w:rsidRPr="0054090B">
        <w:rPr>
          <w:rFonts w:hint="eastAsia"/>
          <w:color w:val="FF0000"/>
        </w:rPr>
        <w:t>家族の方のＰＣＲ検査の結果が出るまで、お子様の自宅待機</w:t>
      </w:r>
      <w:r>
        <w:rPr>
          <w:rFonts w:hint="eastAsia"/>
        </w:rPr>
        <w:t>にご協力ください。合わせて、感染者や濃厚接触者の方への対応について、</w:t>
      </w:r>
      <w:r w:rsidR="00CC464A">
        <w:rPr>
          <w:rFonts w:hint="eastAsia"/>
        </w:rPr>
        <w:t>園内</w:t>
      </w:r>
      <w:r>
        <w:rPr>
          <w:rFonts w:hint="eastAsia"/>
        </w:rPr>
        <w:t>とともに各家庭においても、十分なご配慮をお願いします。</w:t>
      </w:r>
    </w:p>
    <w:p w14:paraId="4668396A" w14:textId="276F7219" w:rsidR="002A4AF5" w:rsidRPr="00CC464A" w:rsidRDefault="002A4AF5"/>
    <w:p w14:paraId="05F77C36" w14:textId="48374C56" w:rsidR="007A164F" w:rsidRDefault="007A164F" w:rsidP="00733E33">
      <w:pPr>
        <w:ind w:left="420" w:hangingChars="200" w:hanging="420"/>
      </w:pPr>
      <w:r>
        <w:rPr>
          <w:rFonts w:hint="eastAsia"/>
        </w:rPr>
        <w:t>３</w:t>
      </w:r>
      <w:r w:rsidR="00733E33">
        <w:rPr>
          <w:rFonts w:hint="eastAsia"/>
        </w:rPr>
        <w:t xml:space="preserve">　</w:t>
      </w:r>
      <w:r>
        <w:rPr>
          <w:rFonts w:hint="eastAsia"/>
        </w:rPr>
        <w:t>・保育園は通常どおり開園します</w:t>
      </w:r>
      <w:r w:rsidR="00733E33">
        <w:rPr>
          <w:rFonts w:hint="eastAsia"/>
        </w:rPr>
        <w:t>が自宅待機できる方はご協力をお願いします。</w:t>
      </w:r>
    </w:p>
    <w:p w14:paraId="399E8DF1" w14:textId="2B7F3DD0" w:rsidR="007A164F" w:rsidRDefault="007A164F" w:rsidP="00733E33">
      <w:pPr>
        <w:ind w:left="630" w:hangingChars="300" w:hanging="630"/>
      </w:pPr>
      <w:r>
        <w:rPr>
          <w:rFonts w:hint="eastAsia"/>
        </w:rPr>
        <w:t xml:space="preserve">　</w:t>
      </w:r>
      <w:r w:rsidR="00733E33">
        <w:rPr>
          <w:rFonts w:hint="eastAsia"/>
        </w:rPr>
        <w:t xml:space="preserve">　</w:t>
      </w:r>
      <w:r>
        <w:rPr>
          <w:rFonts w:hint="eastAsia"/>
        </w:rPr>
        <w:t>・緊急事態宣言を受け、保護者の勤務先が休業となった場合は、お子さんの登園を</w:t>
      </w:r>
      <w:r w:rsidR="00CC464A">
        <w:rPr>
          <w:rFonts w:hint="eastAsia"/>
        </w:rPr>
        <w:t>お控えいただくようお願いいたします。また、在宅勤務の場合も極力登園をお控えいただくようお願いいたします。</w:t>
      </w:r>
    </w:p>
    <w:p w14:paraId="485BC4A3" w14:textId="29925727" w:rsidR="007A164F" w:rsidRDefault="00CC464A" w:rsidP="00733E33">
      <w:pPr>
        <w:ind w:left="420" w:hangingChars="200" w:hanging="420"/>
        <w:rPr>
          <w:rFonts w:hint="eastAsia"/>
        </w:rPr>
      </w:pPr>
      <w:r>
        <w:rPr>
          <w:rFonts w:hint="eastAsia"/>
        </w:rPr>
        <w:t xml:space="preserve">　</w:t>
      </w:r>
      <w:r w:rsidR="00733E33">
        <w:rPr>
          <w:rFonts w:hint="eastAsia"/>
        </w:rPr>
        <w:t xml:space="preserve"> </w:t>
      </w:r>
      <w:r>
        <w:rPr>
          <w:rFonts w:hint="eastAsia"/>
        </w:rPr>
        <w:t>・状況が変わった場合などの連絡については、</w:t>
      </w:r>
      <w:r w:rsidR="00733E33">
        <w:rPr>
          <w:rFonts w:hint="eastAsia"/>
        </w:rPr>
        <w:t>携帯連絡くん</w:t>
      </w:r>
      <w:r>
        <w:rPr>
          <w:rFonts w:hint="eastAsia"/>
        </w:rPr>
        <w:t>でお知らせします。</w:t>
      </w:r>
      <w:bookmarkEnd w:id="0"/>
    </w:p>
    <w:sectPr w:rsidR="007A16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AF5"/>
    <w:rsid w:val="000B7EC7"/>
    <w:rsid w:val="002A4AF5"/>
    <w:rsid w:val="003D401C"/>
    <w:rsid w:val="00482965"/>
    <w:rsid w:val="0054090B"/>
    <w:rsid w:val="005A6C58"/>
    <w:rsid w:val="00733E33"/>
    <w:rsid w:val="007A164F"/>
    <w:rsid w:val="00A47D7E"/>
    <w:rsid w:val="00BC1088"/>
    <w:rsid w:val="00BD441D"/>
    <w:rsid w:val="00C42D10"/>
    <w:rsid w:val="00CA350A"/>
    <w:rsid w:val="00CC464A"/>
    <w:rsid w:val="00DB0EAB"/>
    <w:rsid w:val="00DF6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31AACC"/>
  <w15:chartTrackingRefBased/>
  <w15:docId w15:val="{BD603202-7BC0-4029-94DB-5B780E87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浅井 一江</cp:lastModifiedBy>
  <cp:revision>4</cp:revision>
  <cp:lastPrinted>2021-03-08T08:30:00Z</cp:lastPrinted>
  <dcterms:created xsi:type="dcterms:W3CDTF">2021-03-07T23:43:00Z</dcterms:created>
  <dcterms:modified xsi:type="dcterms:W3CDTF">2021-08-27T07:09:00Z</dcterms:modified>
</cp:coreProperties>
</file>